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BF8" w:rsidRDefault="00DB6BF8" w:rsidP="00DB6BF8">
      <w:pPr>
        <w:bidi/>
        <w:rPr>
          <w:rFonts w:ascii="Simplified Arabic" w:hAnsi="Simplified Arabic" w:cs="Simplified Arabic"/>
          <w:b/>
          <w:bCs/>
          <w:sz w:val="44"/>
          <w:szCs w:val="44"/>
          <w:rtl/>
          <w:lang w:bidi="ar-DZ"/>
        </w:rPr>
      </w:pPr>
    </w:p>
    <w:p w:rsidR="00154A45" w:rsidRPr="00154A45" w:rsidRDefault="00154A45" w:rsidP="00DB6BF8">
      <w:pPr>
        <w:bidi/>
        <w:rPr>
          <w:rFonts w:ascii="Simplified Arabic" w:hAnsi="Simplified Arabic" w:cs="Simplified Arabic"/>
          <w:b/>
          <w:bCs/>
          <w:sz w:val="36"/>
          <w:szCs w:val="36"/>
        </w:rPr>
      </w:pPr>
      <w:r w:rsidRPr="00154A45">
        <w:rPr>
          <w:rFonts w:ascii="Simplified Arabic" w:hAnsi="Simplified Arabic" w:cs="Simplified Arabic"/>
          <w:b/>
          <w:bCs/>
          <w:sz w:val="36"/>
          <w:szCs w:val="36"/>
          <w:rtl/>
        </w:rPr>
        <w:t>مقدم</w:t>
      </w:r>
      <w:r w:rsidR="00DB6BF8">
        <w:rPr>
          <w:rFonts w:ascii="Simplified Arabic" w:hAnsi="Simplified Arabic" w:cs="Simplified Arabic" w:hint="cs"/>
          <w:b/>
          <w:bCs/>
          <w:sz w:val="36"/>
          <w:szCs w:val="36"/>
          <w:rtl/>
        </w:rPr>
        <w:t>ـــــ</w:t>
      </w:r>
      <w:r w:rsidRPr="00154A45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ة </w:t>
      </w:r>
    </w:p>
    <w:p w:rsidR="00154A45" w:rsidRPr="00154A45" w:rsidRDefault="00154A45" w:rsidP="00D56BBA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154A45">
        <w:rPr>
          <w:rFonts w:ascii="Simplified Arabic" w:hAnsi="Simplified Arabic" w:cs="Simplified Arabic"/>
          <w:b/>
          <w:bCs/>
          <w:sz w:val="36"/>
          <w:szCs w:val="36"/>
          <w:rtl/>
        </w:rPr>
        <w:t>الفصل الأول : الإطار المفاهيمي لإدارة الموارد البشرية</w:t>
      </w:r>
      <w:r w:rsidR="00D56BBA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</w:t>
      </w:r>
      <w:r w:rsidR="00D56BBA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وتكنولوجيا المعلومات</w:t>
      </w:r>
      <w:r w:rsidR="0098243C"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>.</w:t>
      </w:r>
    </w:p>
    <w:p w:rsidR="00154A45" w:rsidRPr="00154A45" w:rsidRDefault="00FF7361" w:rsidP="00154A45">
      <w:pPr>
        <w:bidi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154A4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>المبحث الأول : مفهوم إدارة الموارد البشرية</w:t>
      </w:r>
    </w:p>
    <w:p w:rsidR="00154A45" w:rsidRPr="00DF4E46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</w:t>
      </w:r>
      <w:r w:rsidR="0098243C" w:rsidRPr="00DF4E46">
        <w:rPr>
          <w:rFonts w:ascii="Simplified Arabic" w:hAnsi="Simplified Arabic" w:cs="Simplified Arabic" w:hint="cs"/>
          <w:sz w:val="32"/>
          <w:szCs w:val="32"/>
          <w:rtl/>
        </w:rPr>
        <w:t>الأول:</w:t>
      </w: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 تعريف إدارة الموارد البشرية</w:t>
      </w:r>
    </w:p>
    <w:p w:rsidR="00154A45" w:rsidRPr="00DF4E46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</w:t>
      </w:r>
      <w:r w:rsidR="0098243C" w:rsidRPr="00DF4E46">
        <w:rPr>
          <w:rFonts w:ascii="Simplified Arabic" w:hAnsi="Simplified Arabic" w:cs="Simplified Arabic" w:hint="cs"/>
          <w:sz w:val="32"/>
          <w:szCs w:val="32"/>
          <w:rtl/>
        </w:rPr>
        <w:t>الثاني:</w:t>
      </w: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 أهداف إدارة الموارد البشرية</w:t>
      </w:r>
      <w:r w:rsidRPr="00DF4E46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154A45" w:rsidRPr="00DF4E46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</w:t>
      </w:r>
      <w:r w:rsidR="0098243C" w:rsidRPr="00DF4E46">
        <w:rPr>
          <w:rFonts w:ascii="Simplified Arabic" w:hAnsi="Simplified Arabic" w:cs="Simplified Arabic" w:hint="cs"/>
          <w:sz w:val="32"/>
          <w:szCs w:val="32"/>
          <w:rtl/>
        </w:rPr>
        <w:t>الثالث:</w:t>
      </w: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95861" w:rsidRPr="00F95861">
        <w:rPr>
          <w:rFonts w:ascii="Simplified Arabic" w:hAnsi="Simplified Arabic" w:cs="Simplified Arabic" w:hint="cs"/>
          <w:sz w:val="32"/>
          <w:szCs w:val="32"/>
          <w:rtl/>
        </w:rPr>
        <w:t>أسباب الاهتمام المتزايد</w:t>
      </w:r>
      <w:r w:rsidR="00F95861" w:rsidRPr="00F95861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95861" w:rsidRPr="00F95861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="00F95861" w:rsidRPr="00F95861">
        <w:rPr>
          <w:rFonts w:ascii="Simplified Arabic" w:hAnsi="Simplified Arabic" w:cs="Simplified Arabic"/>
          <w:sz w:val="32"/>
          <w:szCs w:val="32"/>
          <w:rtl/>
        </w:rPr>
        <w:t>إدارة الموارد البشرية</w:t>
      </w:r>
    </w:p>
    <w:p w:rsidR="00154A45" w:rsidRPr="00154A45" w:rsidRDefault="00FF7361" w:rsidP="008B3286">
      <w:pPr>
        <w:bidi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154A4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>المبحث الثاني : وظائف إدارة الموارد البشرية</w:t>
      </w:r>
    </w:p>
    <w:p w:rsidR="00154A45" w:rsidRPr="00DF4E46" w:rsidRDefault="008C451A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  <w:lang w:bidi="ar-DZ"/>
        </w:rPr>
      </w:pPr>
      <w:r>
        <w:rPr>
          <w:rFonts w:ascii="Simplified Arabic" w:hAnsi="Simplified Arabic" w:cs="Simplified Arabic"/>
          <w:sz w:val="32"/>
          <w:szCs w:val="32"/>
          <w:rtl/>
        </w:rPr>
        <w:t>المطلب الأول : الأنشطة 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لأساسية</w:t>
      </w:r>
    </w:p>
    <w:p w:rsidR="00154A45" w:rsidRPr="00DF4E46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>المطلب الثاني: الأنشطة الم</w:t>
      </w:r>
      <w:r w:rsidR="008C451A">
        <w:rPr>
          <w:rFonts w:ascii="Simplified Arabic" w:hAnsi="Simplified Arabic" w:cs="Simplified Arabic" w:hint="cs"/>
          <w:sz w:val="32"/>
          <w:szCs w:val="32"/>
          <w:rtl/>
        </w:rPr>
        <w:t>كملة</w:t>
      </w:r>
      <w:r w:rsidRPr="00DF4E46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154A45" w:rsidRPr="00DF4E46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الثالث : </w:t>
      </w:r>
      <w:r w:rsidR="00021749" w:rsidRPr="00021749">
        <w:rPr>
          <w:rFonts w:ascii="Simplified Arabic" w:hAnsi="Simplified Arabic" w:cs="Simplified Arabic" w:hint="eastAsia"/>
          <w:sz w:val="32"/>
          <w:szCs w:val="32"/>
          <w:rtl/>
        </w:rPr>
        <w:t>التكامل</w:t>
      </w:r>
      <w:r w:rsidR="00021749" w:rsidRPr="0002174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21749" w:rsidRPr="00021749">
        <w:rPr>
          <w:rFonts w:ascii="Simplified Arabic" w:hAnsi="Simplified Arabic" w:cs="Simplified Arabic" w:hint="eastAsia"/>
          <w:sz w:val="32"/>
          <w:szCs w:val="32"/>
          <w:rtl/>
        </w:rPr>
        <w:t>بين</w:t>
      </w:r>
      <w:r w:rsidR="00021749" w:rsidRPr="00021749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021749" w:rsidRPr="00021749">
        <w:rPr>
          <w:rFonts w:ascii="Simplified Arabic" w:hAnsi="Simplified Arabic" w:cs="Simplified Arabic" w:hint="eastAsia"/>
          <w:sz w:val="32"/>
          <w:szCs w:val="32"/>
          <w:rtl/>
        </w:rPr>
        <w:t>وظائف</w:t>
      </w:r>
      <w:r w:rsidR="00021749" w:rsidRPr="0002174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21749" w:rsidRPr="00021749">
        <w:rPr>
          <w:rFonts w:ascii="Simplified Arabic" w:hAnsi="Simplified Arabic" w:cs="Simplified Arabic" w:hint="eastAsia"/>
          <w:sz w:val="32"/>
          <w:szCs w:val="32"/>
          <w:rtl/>
        </w:rPr>
        <w:t>إدارة</w:t>
      </w:r>
      <w:r w:rsidR="00021749" w:rsidRPr="0002174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21749" w:rsidRPr="00021749">
        <w:rPr>
          <w:rFonts w:ascii="Simplified Arabic" w:hAnsi="Simplified Arabic" w:cs="Simplified Arabic" w:hint="eastAsia"/>
          <w:sz w:val="32"/>
          <w:szCs w:val="32"/>
          <w:rtl/>
        </w:rPr>
        <w:t>الموارد</w:t>
      </w:r>
      <w:r w:rsidR="00021749" w:rsidRPr="00021749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21749" w:rsidRPr="00021749">
        <w:rPr>
          <w:rFonts w:ascii="Simplified Arabic" w:hAnsi="Simplified Arabic" w:cs="Simplified Arabic" w:hint="eastAsia"/>
          <w:sz w:val="32"/>
          <w:szCs w:val="32"/>
          <w:rtl/>
        </w:rPr>
        <w:t>البشرية</w:t>
      </w:r>
    </w:p>
    <w:p w:rsidR="00154A45" w:rsidRPr="00154A45" w:rsidRDefault="00FF7361" w:rsidP="00B67B7A">
      <w:pPr>
        <w:bidi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154A4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المبحث الثالث : </w:t>
      </w:r>
      <w:r w:rsidR="00B67B7A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>مفهوم تكنولوجيا المعلومات</w:t>
      </w:r>
    </w:p>
    <w:p w:rsidR="00154A45" w:rsidRPr="00DF4E46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الأول : </w:t>
      </w:r>
      <w:r w:rsidR="00B67B7A" w:rsidRPr="00DF4E46">
        <w:rPr>
          <w:rFonts w:ascii="Simplified Arabic" w:hAnsi="Simplified Arabic" w:cs="Simplified Arabic"/>
          <w:sz w:val="32"/>
          <w:szCs w:val="32"/>
          <w:rtl/>
        </w:rPr>
        <w:t>تعريف تكنولوجيا المعلومات</w:t>
      </w:r>
      <w:r w:rsidRPr="00DF4E46">
        <w:rPr>
          <w:rFonts w:ascii="Simplified Arabic" w:hAnsi="Simplified Arabic" w:cs="Simplified Arabic"/>
          <w:sz w:val="32"/>
          <w:szCs w:val="32"/>
        </w:rPr>
        <w:t xml:space="preserve"> .</w:t>
      </w:r>
      <w:r w:rsidR="00B67B7A" w:rsidRPr="00B67B7A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154A45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  <w:rtl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الثاني : </w:t>
      </w:r>
      <w:r w:rsidR="00B67B7A" w:rsidRPr="00DF4E46">
        <w:rPr>
          <w:rFonts w:ascii="Simplified Arabic" w:hAnsi="Simplified Arabic" w:cs="Simplified Arabic"/>
          <w:sz w:val="32"/>
          <w:szCs w:val="32"/>
          <w:rtl/>
        </w:rPr>
        <w:t>خصائص تكنولوجيا المعلومات</w:t>
      </w:r>
    </w:p>
    <w:p w:rsidR="00B67B7A" w:rsidRDefault="00B67B7A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>المطلب الثالث : مكونات تكنولوجيا المعلومات</w:t>
      </w:r>
      <w:r w:rsidRPr="00DF4E46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5E7876" w:rsidRDefault="005E7876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B67B7A" w:rsidRDefault="00B67B7A" w:rsidP="00B67B7A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EE4C9D" w:rsidRDefault="00EE4C9D" w:rsidP="00EE4C9D">
      <w:pPr>
        <w:bidi/>
        <w:rPr>
          <w:rFonts w:ascii="Simplified Arabic" w:hAnsi="Simplified Arabic" w:cs="Simplified Arabic"/>
          <w:b/>
          <w:bCs/>
          <w:sz w:val="36"/>
          <w:szCs w:val="36"/>
          <w:rtl/>
        </w:rPr>
      </w:pPr>
    </w:p>
    <w:p w:rsidR="00154A45" w:rsidRDefault="00154A45" w:rsidP="00DB6BF8">
      <w:pPr>
        <w:bidi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154A45">
        <w:rPr>
          <w:rFonts w:ascii="Simplified Arabic" w:hAnsi="Simplified Arabic" w:cs="Simplified Arabic"/>
          <w:b/>
          <w:bCs/>
          <w:sz w:val="36"/>
          <w:szCs w:val="36"/>
          <w:rtl/>
        </w:rPr>
        <w:lastRenderedPageBreak/>
        <w:t>الفصل الثاني :</w:t>
      </w:r>
      <w:r w:rsidR="005661E5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</w:t>
      </w:r>
      <w:r w:rsidR="005661E5" w:rsidRPr="00154A45">
        <w:rPr>
          <w:rFonts w:ascii="Simplified Arabic" w:hAnsi="Simplified Arabic" w:cs="Simplified Arabic"/>
          <w:b/>
          <w:bCs/>
          <w:sz w:val="36"/>
          <w:szCs w:val="36"/>
          <w:rtl/>
        </w:rPr>
        <w:t>تكنولوجيا المعلومات</w:t>
      </w:r>
      <w:r w:rsidR="005661E5">
        <w:rPr>
          <w:rFonts w:ascii="Simplified Arabic" w:hAnsi="Simplified Arabic" w:cs="Simplified Arabic" w:hint="cs"/>
          <w:b/>
          <w:bCs/>
          <w:sz w:val="36"/>
          <w:szCs w:val="36"/>
          <w:rtl/>
        </w:rPr>
        <w:t xml:space="preserve"> وأثرها على</w:t>
      </w:r>
      <w:r w:rsidRPr="00154A45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إدارة الموارد البشرية </w:t>
      </w:r>
    </w:p>
    <w:p w:rsidR="005661E5" w:rsidRPr="00154A45" w:rsidRDefault="00FF7361" w:rsidP="005661E5">
      <w:pPr>
        <w:bidi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5661E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>المبحث الأول : نظم المعلومات</w:t>
      </w:r>
      <w:r w:rsidR="005661E5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في إدارة</w:t>
      </w:r>
      <w:r w:rsidR="005661E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الموارد البشرية</w:t>
      </w:r>
      <w:r w:rsidR="005661E5" w:rsidRPr="00154A45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</w:p>
    <w:p w:rsidR="005661E5" w:rsidRPr="00DF4E46" w:rsidRDefault="005661E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>المطلب الأول : مراحل عمل نظم معلومات</w:t>
      </w:r>
      <w:r w:rsidRPr="00DF4E46">
        <w:rPr>
          <w:rFonts w:ascii="Simplified Arabic" w:hAnsi="Simplified Arabic" w:cs="Simplified Arabic"/>
          <w:sz w:val="32"/>
          <w:szCs w:val="32"/>
        </w:rPr>
        <w:t xml:space="preserve"> </w:t>
      </w:r>
      <w:r w:rsidRPr="005661E5">
        <w:rPr>
          <w:rFonts w:ascii="Simplified Arabic" w:hAnsi="Simplified Arabic" w:cs="Simplified Arabic"/>
          <w:sz w:val="32"/>
          <w:szCs w:val="32"/>
          <w:rtl/>
        </w:rPr>
        <w:t>الموارد البشرية</w:t>
      </w:r>
    </w:p>
    <w:p w:rsidR="005661E5" w:rsidRPr="00DF4E46" w:rsidRDefault="005661E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>المطلب الثاني : مكونات نظم معلومات الموارد البشرية</w:t>
      </w:r>
      <w:r w:rsidRPr="00DF4E46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5661E5" w:rsidRPr="00154A45" w:rsidRDefault="005661E5" w:rsidP="005E7876">
      <w:pPr>
        <w:bidi/>
        <w:spacing w:line="240" w:lineRule="auto"/>
        <w:ind w:firstLine="708"/>
        <w:rPr>
          <w:rFonts w:ascii="Simplified Arabic" w:hAnsi="Simplified Arabic" w:cs="Simplified Arabic"/>
          <w:b/>
          <w:bCs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>المطلب الثالث : مزايا نظم معلومات الموارد البشرية</w:t>
      </w:r>
    </w:p>
    <w:p w:rsidR="005661E5" w:rsidRPr="00154A45" w:rsidRDefault="00FF7361" w:rsidP="005661E5">
      <w:pPr>
        <w:bidi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5661E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>المبحث</w:t>
      </w:r>
      <w:r w:rsidR="005661E5" w:rsidRPr="005661E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5661E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>الثاني</w:t>
      </w:r>
      <w:r w:rsidR="005661E5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5661E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>: أهمية وتأثير تكنولوجيا المعلومات على وظائف إدارة الموارد البشرية</w:t>
      </w:r>
      <w:r w:rsidR="005661E5" w:rsidRPr="00154A45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</w:p>
    <w:p w:rsidR="005661E5" w:rsidRPr="00DF4E46" w:rsidRDefault="005661E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>المطلب الأول : أهمية تكنولوجيا  المعلومات في تفعيل وظائف إدارة الموارد البشرية</w:t>
      </w:r>
      <w:r w:rsidRPr="00DF4E46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5661E5" w:rsidRPr="00DF4E46" w:rsidRDefault="005661E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>المطلب الثاني: تكنولوجيا المعلومات</w:t>
      </w:r>
      <w:r w:rsidR="00CB00A1">
        <w:rPr>
          <w:rFonts w:ascii="Simplified Arabic" w:hAnsi="Simplified Arabic" w:cs="Simplified Arabic" w:hint="cs"/>
          <w:sz w:val="32"/>
          <w:szCs w:val="32"/>
          <w:rtl/>
        </w:rPr>
        <w:t xml:space="preserve"> و</w:t>
      </w:r>
      <w:r w:rsidR="00CB00A1" w:rsidRPr="00DF4E46">
        <w:rPr>
          <w:rFonts w:ascii="Simplified Arabic" w:hAnsi="Simplified Arabic" w:cs="Simplified Arabic"/>
          <w:sz w:val="32"/>
          <w:szCs w:val="32"/>
          <w:rtl/>
        </w:rPr>
        <w:t xml:space="preserve"> دور</w:t>
      </w:r>
      <w:r w:rsidR="00CB00A1">
        <w:rPr>
          <w:rFonts w:ascii="Simplified Arabic" w:hAnsi="Simplified Arabic" w:cs="Simplified Arabic" w:hint="cs"/>
          <w:sz w:val="32"/>
          <w:szCs w:val="32"/>
          <w:rtl/>
        </w:rPr>
        <w:t xml:space="preserve">ها </w:t>
      </w:r>
      <w:r w:rsidRPr="00DF4E46">
        <w:rPr>
          <w:rFonts w:ascii="Simplified Arabic" w:hAnsi="Simplified Arabic" w:cs="Simplified Arabic"/>
          <w:sz w:val="32"/>
          <w:szCs w:val="32"/>
          <w:rtl/>
        </w:rPr>
        <w:t>في تنمية الكفاءات البشرية</w:t>
      </w:r>
    </w:p>
    <w:p w:rsidR="00154A45" w:rsidRPr="00DB6BF8" w:rsidRDefault="00FF7361" w:rsidP="00CB00A1">
      <w:pPr>
        <w:bidi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154A45" w:rsidRPr="00DB6BF8">
        <w:rPr>
          <w:rFonts w:ascii="Simplified Arabic" w:hAnsi="Simplified Arabic" w:cs="Simplified Arabic"/>
          <w:b/>
          <w:bCs/>
          <w:sz w:val="32"/>
          <w:szCs w:val="32"/>
          <w:rtl/>
        </w:rPr>
        <w:t>المبحث</w:t>
      </w:r>
      <w:r w:rsidR="005661E5" w:rsidRPr="00DB6BF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الثالث</w:t>
      </w:r>
      <w:r w:rsidR="005661E5" w:rsidRPr="00DB6B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154A45" w:rsidRPr="00DB6BF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: </w:t>
      </w:r>
      <w:r w:rsidR="00CB00A1" w:rsidRPr="00DB6BF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التحديات التي تواجه إدارة الموارد</w:t>
      </w:r>
      <w:r w:rsidR="00CB00A1" w:rsidRPr="00DB6BF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</w:t>
      </w:r>
      <w:r w:rsidR="00CB00A1" w:rsidRPr="00DB6BF8"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  <w:t>البشرية</w:t>
      </w:r>
      <w:r w:rsidR="00CB00A1" w:rsidRPr="00DB6BF8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 وسبل تجاوزها</w:t>
      </w:r>
    </w:p>
    <w:p w:rsidR="00154A45" w:rsidRPr="00CB00A1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6"/>
          <w:szCs w:val="36"/>
          <w:lang w:bidi="ar-DZ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الأول : </w:t>
      </w:r>
      <w:r w:rsidR="00CB00A1" w:rsidRPr="00CB00A1">
        <w:rPr>
          <w:rFonts w:ascii="Simplified Arabic" w:hAnsi="Simplified Arabic" w:cs="Simplified Arabic"/>
          <w:sz w:val="32"/>
          <w:szCs w:val="32"/>
          <w:rtl/>
          <w:lang w:bidi="ar-DZ"/>
        </w:rPr>
        <w:t>أهم التحديات التي تواجه إدارة الموارد البشرية حاليا</w:t>
      </w:r>
      <w:r w:rsidR="00CB00A1" w:rsidRPr="00951F04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 </w:t>
      </w:r>
    </w:p>
    <w:p w:rsidR="00154A45" w:rsidRPr="00DF4E46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>المطلب الثاني :</w:t>
      </w:r>
      <w:r w:rsidR="008A7DB3" w:rsidRPr="008A7D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الإصلاحات</w:t>
      </w:r>
      <w:r w:rsidR="008A7DB3" w:rsidRPr="008A7DB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الحديثة في</w:t>
      </w:r>
      <w:r w:rsidR="008A7DB3" w:rsidRPr="008A7DB3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مجال</w:t>
      </w:r>
      <w:r w:rsidR="008A7DB3" w:rsidRPr="008A7DB3">
        <w:rPr>
          <w:rFonts w:ascii="Simplified Arabic" w:hAnsi="Simplified Arabic" w:cs="Simplified Arabic"/>
          <w:sz w:val="32"/>
          <w:szCs w:val="32"/>
          <w:rtl/>
          <w:lang w:bidi="ar-DZ"/>
        </w:rPr>
        <w:t xml:space="preserve"> إدارة الموارد البشرية</w:t>
      </w:r>
    </w:p>
    <w:p w:rsidR="00154A45" w:rsidRPr="0098243C" w:rsidRDefault="00154A45" w:rsidP="008A7DB3">
      <w:pPr>
        <w:bidi/>
        <w:rPr>
          <w:rFonts w:ascii="Simplified Arabic" w:hAnsi="Simplified Arabic" w:cs="Simplified Arabic"/>
          <w:b/>
          <w:bCs/>
          <w:sz w:val="32"/>
          <w:szCs w:val="32"/>
        </w:rPr>
      </w:pPr>
      <w:r w:rsidRPr="0098243C">
        <w:rPr>
          <w:rFonts w:ascii="Simplified Arabic" w:hAnsi="Simplified Arabic" w:cs="Simplified Arabic"/>
          <w:b/>
          <w:bCs/>
          <w:sz w:val="32"/>
          <w:szCs w:val="32"/>
          <w:rtl/>
        </w:rPr>
        <w:t>الفصل الثالث:</w:t>
      </w:r>
      <w:r w:rsidR="008A7DB3" w:rsidRPr="0098243C">
        <w:rPr>
          <w:rFonts w:ascii="Simplified Arabic" w:hAnsi="Simplified Arabic" w:cs="Simplified Arabic"/>
          <w:b/>
          <w:bCs/>
          <w:sz w:val="32"/>
          <w:szCs w:val="32"/>
          <w:rtl/>
        </w:rPr>
        <w:t>تطبيقات تكنولوجيا المعلومات على</w:t>
      </w:r>
      <w:r w:rsidR="008A7DB3" w:rsidRPr="0098243C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98243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إدارة الموارد البشرية في المؤسسة </w:t>
      </w:r>
      <w:r w:rsidR="002022D6">
        <w:rPr>
          <w:rFonts w:ascii="Simplified Arabic" w:hAnsi="Simplified Arabic" w:cs="Simplified Arabic"/>
          <w:b/>
          <w:bCs/>
          <w:sz w:val="32"/>
          <w:szCs w:val="32"/>
        </w:rPr>
        <w:t xml:space="preserve">  </w:t>
      </w:r>
      <w:r w:rsidR="002022D6">
        <w:rPr>
          <w:rFonts w:ascii="Simplified Arabic" w:hAnsi="Simplified Arabic" w:cs="Simplified Arabic"/>
          <w:b/>
          <w:bCs/>
          <w:sz w:val="32"/>
          <w:szCs w:val="32"/>
        </w:rPr>
        <w:tab/>
      </w:r>
      <w:r w:rsidR="002022D6">
        <w:rPr>
          <w:rFonts w:ascii="Simplified Arabic" w:hAnsi="Simplified Arabic" w:cs="Simplified Arabic"/>
          <w:b/>
          <w:bCs/>
          <w:sz w:val="32"/>
          <w:szCs w:val="32"/>
        </w:rPr>
        <w:tab/>
      </w:r>
      <w:r w:rsidR="002022D6">
        <w:rPr>
          <w:rFonts w:ascii="Simplified Arabic" w:hAnsi="Simplified Arabic" w:cs="Simplified Arabic"/>
          <w:b/>
          <w:bCs/>
          <w:sz w:val="32"/>
          <w:szCs w:val="32"/>
        </w:rPr>
        <w:tab/>
      </w:r>
      <w:r w:rsidR="005E7876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Pr="0098243C">
        <w:rPr>
          <w:rFonts w:ascii="Simplified Arabic" w:hAnsi="Simplified Arabic" w:cs="Simplified Arabic"/>
          <w:b/>
          <w:bCs/>
          <w:sz w:val="32"/>
          <w:szCs w:val="32"/>
          <w:rtl/>
        </w:rPr>
        <w:t>الجزائرية للأنسجة الصناعية والتقنية بالمسيلة</w:t>
      </w:r>
    </w:p>
    <w:p w:rsidR="00154A45" w:rsidRPr="00DB6BF8" w:rsidRDefault="00FF7361" w:rsidP="008A7DB3">
      <w:pPr>
        <w:bidi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154A45" w:rsidRPr="00DB6BF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المبحث الأول: تقديم المؤسسة الجزائرية للأنسجة الصناعية </w:t>
      </w:r>
      <w:r w:rsidR="008A7DB3" w:rsidRPr="00DB6BF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والتقنية</w:t>
      </w:r>
      <w:r w:rsidR="008A7DB3" w:rsidRPr="00DB6BF8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8A7DB3" w:rsidRPr="00DB6BF8">
        <w:rPr>
          <w:rFonts w:ascii="Simplified Arabic" w:hAnsi="Simplified Arabic" w:cs="Simplified Arabic"/>
          <w:b/>
          <w:bCs/>
          <w:sz w:val="32"/>
          <w:szCs w:val="32"/>
          <w:rtl/>
        </w:rPr>
        <w:t>بالمسيلة</w:t>
      </w:r>
    </w:p>
    <w:p w:rsidR="00154A45" w:rsidRPr="00DF4E46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الأول: التعريف بالمؤسسة الجزائرية للأنسجة الصناعية </w:t>
      </w:r>
      <w:r w:rsidR="008A7DB3" w:rsidRPr="00DF4E46">
        <w:rPr>
          <w:rFonts w:ascii="Simplified Arabic" w:hAnsi="Simplified Arabic" w:cs="Simplified Arabic" w:hint="cs"/>
          <w:sz w:val="32"/>
          <w:szCs w:val="32"/>
          <w:rtl/>
        </w:rPr>
        <w:t>والتقنية</w:t>
      </w:r>
      <w:r w:rsidR="008A7DB3" w:rsidRPr="00DF4E46">
        <w:rPr>
          <w:rFonts w:ascii="Simplified Arabic" w:hAnsi="Simplified Arabic" w:cs="Simplified Arabic"/>
          <w:sz w:val="32"/>
          <w:szCs w:val="32"/>
        </w:rPr>
        <w:t xml:space="preserve"> </w:t>
      </w:r>
      <w:r w:rsidR="008A7DB3" w:rsidRPr="00DF4E46">
        <w:rPr>
          <w:rFonts w:ascii="Simplified Arabic" w:hAnsi="Simplified Arabic" w:cs="Simplified Arabic"/>
          <w:sz w:val="32"/>
          <w:szCs w:val="32"/>
          <w:rtl/>
        </w:rPr>
        <w:t>بالمسيلة</w:t>
      </w:r>
      <w:r w:rsidRPr="00DF4E46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DB6BF8" w:rsidRPr="00DF4E46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>المطلب الثاني: أهداف ونشاط المؤسسة الجزائرية للأنسجة الصناعية والتقنية</w:t>
      </w:r>
      <w:r w:rsidRPr="00DF4E46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4E46">
        <w:rPr>
          <w:rFonts w:ascii="Simplified Arabic" w:hAnsi="Simplified Arabic" w:cs="Simplified Arabic"/>
          <w:sz w:val="32"/>
          <w:szCs w:val="32"/>
          <w:rtl/>
        </w:rPr>
        <w:t>بالمسيلة</w:t>
      </w:r>
      <w:r w:rsidRPr="00DF4E46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DF4E46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الثالث: الهيكل التنظيمي </w:t>
      </w:r>
      <w:r w:rsidR="008A7DB3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Pr="00DF4E46">
        <w:rPr>
          <w:rFonts w:ascii="Simplified Arabic" w:hAnsi="Simplified Arabic" w:cs="Simplified Arabic"/>
          <w:sz w:val="32"/>
          <w:szCs w:val="32"/>
          <w:rtl/>
        </w:rPr>
        <w:t>لمؤسسة</w:t>
      </w:r>
      <w:r w:rsidR="008A7DB3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8A7DB3" w:rsidRPr="00DF4E46">
        <w:rPr>
          <w:rFonts w:ascii="Simplified Arabic" w:hAnsi="Simplified Arabic" w:cs="Simplified Arabic"/>
          <w:sz w:val="32"/>
          <w:szCs w:val="32"/>
          <w:rtl/>
        </w:rPr>
        <w:t xml:space="preserve">الجزائرية للأنسجة الصناعية </w:t>
      </w:r>
      <w:r w:rsidRPr="00DF4E46">
        <w:rPr>
          <w:rFonts w:ascii="Simplified Arabic" w:hAnsi="Simplified Arabic" w:cs="Simplified Arabic"/>
          <w:sz w:val="32"/>
          <w:szCs w:val="32"/>
          <w:rtl/>
        </w:rPr>
        <w:t>بالمسيلة</w:t>
      </w:r>
    </w:p>
    <w:p w:rsidR="0098243C" w:rsidRPr="00DF4E46" w:rsidRDefault="0098243C" w:rsidP="0098243C">
      <w:pPr>
        <w:bidi/>
        <w:rPr>
          <w:rFonts w:ascii="Simplified Arabic" w:hAnsi="Simplified Arabic" w:cs="Simplified Arabic"/>
          <w:sz w:val="32"/>
          <w:szCs w:val="32"/>
        </w:rPr>
      </w:pPr>
    </w:p>
    <w:p w:rsidR="00154A45" w:rsidRPr="00154A45" w:rsidRDefault="00FF7361" w:rsidP="0098243C">
      <w:pPr>
        <w:bidi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</w:rPr>
        <w:lastRenderedPageBreak/>
        <w:t xml:space="preserve"> </w:t>
      </w:r>
      <w:r w:rsidR="00154A4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المبحث الثاني: استخدام تكنولوجيا المعلومات </w:t>
      </w:r>
      <w:r w:rsidR="00466F20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في </w:t>
      </w:r>
      <w:r w:rsidR="00154A4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إدارة الموارد البشرية </w:t>
      </w:r>
      <w:r w:rsidR="0098243C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ب</w:t>
      </w:r>
      <w:r w:rsidR="00154A4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المؤسسة </w:t>
      </w:r>
      <w:r w:rsidR="002022D6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2022D6">
        <w:rPr>
          <w:rFonts w:ascii="Simplified Arabic" w:hAnsi="Simplified Arabic" w:cs="Simplified Arabic"/>
          <w:b/>
          <w:bCs/>
          <w:sz w:val="32"/>
          <w:szCs w:val="32"/>
        </w:rPr>
        <w:tab/>
      </w:r>
      <w:r w:rsidR="002022D6">
        <w:rPr>
          <w:rFonts w:ascii="Simplified Arabic" w:hAnsi="Simplified Arabic" w:cs="Simplified Arabic"/>
          <w:b/>
          <w:bCs/>
          <w:sz w:val="32"/>
          <w:szCs w:val="32"/>
        </w:rPr>
        <w:tab/>
      </w:r>
      <w:r w:rsidR="002022D6">
        <w:rPr>
          <w:rFonts w:ascii="Simplified Arabic" w:hAnsi="Simplified Arabic" w:cs="Simplified Arabic"/>
          <w:b/>
          <w:bCs/>
          <w:sz w:val="32"/>
          <w:szCs w:val="32"/>
        </w:rPr>
        <w:tab/>
      </w:r>
      <w:r w:rsidR="002022D6">
        <w:rPr>
          <w:rFonts w:ascii="Simplified Arabic" w:hAnsi="Simplified Arabic" w:cs="Simplified Arabic"/>
          <w:b/>
          <w:bCs/>
          <w:sz w:val="32"/>
          <w:szCs w:val="32"/>
        </w:rPr>
        <w:tab/>
      </w:r>
      <w:r w:rsidR="002022D6">
        <w:rPr>
          <w:rFonts w:ascii="Simplified Arabic" w:hAnsi="Simplified Arabic" w:cs="Simplified Arabic"/>
          <w:b/>
          <w:bCs/>
          <w:sz w:val="32"/>
          <w:szCs w:val="32"/>
          <w:rtl/>
        </w:rPr>
        <w:t>الجزائرية</w:t>
      </w:r>
      <w:r w:rsidR="002022D6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154A4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>للأنسجة الصناعية والتقنية</w:t>
      </w:r>
      <w:r w:rsidR="00154A45" w:rsidRPr="00154A45"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154A45" w:rsidRPr="00154A45">
        <w:rPr>
          <w:rFonts w:ascii="Simplified Arabic" w:hAnsi="Simplified Arabic" w:cs="Simplified Arabic"/>
          <w:b/>
          <w:bCs/>
          <w:sz w:val="32"/>
          <w:szCs w:val="32"/>
          <w:rtl/>
        </w:rPr>
        <w:t>بالمسيلة</w:t>
      </w:r>
    </w:p>
    <w:p w:rsidR="00154A45" w:rsidRPr="00DF4E46" w:rsidRDefault="00154A45" w:rsidP="005E7876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الأول: مهام وأهداف مديرية إدارة الموارد البشرية بالمؤسسة الجزائرية </w:t>
      </w:r>
      <w:r w:rsidR="005E7876">
        <w:rPr>
          <w:rFonts w:ascii="Simplified Arabic" w:hAnsi="Simplified Arabic" w:cs="Simplified Arabic"/>
          <w:sz w:val="32"/>
          <w:szCs w:val="32"/>
        </w:rPr>
        <w:t xml:space="preserve">  </w:t>
      </w:r>
      <w:r w:rsidR="005E7876">
        <w:rPr>
          <w:rFonts w:ascii="Simplified Arabic" w:hAnsi="Simplified Arabic" w:cs="Simplified Arabic"/>
          <w:sz w:val="32"/>
          <w:szCs w:val="32"/>
        </w:rPr>
        <w:tab/>
      </w:r>
      <w:r w:rsidR="005E7876">
        <w:rPr>
          <w:rFonts w:ascii="Simplified Arabic" w:hAnsi="Simplified Arabic" w:cs="Simplified Arabic"/>
          <w:sz w:val="32"/>
          <w:szCs w:val="32"/>
        </w:rPr>
        <w:tab/>
      </w:r>
      <w:r w:rsidR="005E7876">
        <w:rPr>
          <w:rFonts w:ascii="Simplified Arabic" w:hAnsi="Simplified Arabic" w:cs="Simplified Arabic"/>
          <w:sz w:val="32"/>
          <w:szCs w:val="32"/>
        </w:rPr>
        <w:tab/>
      </w:r>
      <w:r w:rsidR="005E7876">
        <w:rPr>
          <w:rFonts w:ascii="Simplified Arabic" w:hAnsi="Simplified Arabic" w:cs="Simplified Arabic"/>
          <w:sz w:val="32"/>
          <w:szCs w:val="32"/>
        </w:rPr>
        <w:tab/>
        <w:t xml:space="preserve"> </w:t>
      </w:r>
      <w:r w:rsidR="005E7876">
        <w:rPr>
          <w:rFonts w:ascii="Simplified Arabic" w:hAnsi="Simplified Arabic" w:cs="Simplified Arabic"/>
          <w:sz w:val="32"/>
          <w:szCs w:val="32"/>
          <w:rtl/>
        </w:rPr>
        <w:t>للأنسجة</w:t>
      </w:r>
      <w:r w:rsidR="005E7876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4E46">
        <w:rPr>
          <w:rFonts w:ascii="Simplified Arabic" w:hAnsi="Simplified Arabic" w:cs="Simplified Arabic"/>
          <w:sz w:val="32"/>
          <w:szCs w:val="32"/>
          <w:rtl/>
        </w:rPr>
        <w:t>الصناعية والتقنية</w:t>
      </w:r>
      <w:r w:rsidRPr="00DF4E46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4E46">
        <w:rPr>
          <w:rFonts w:ascii="Simplified Arabic" w:hAnsi="Simplified Arabic" w:cs="Simplified Arabic"/>
          <w:sz w:val="32"/>
          <w:szCs w:val="32"/>
          <w:rtl/>
        </w:rPr>
        <w:t>بالمسيلة</w:t>
      </w:r>
      <w:r w:rsidRPr="00DF4E46">
        <w:rPr>
          <w:rFonts w:ascii="Simplified Arabic" w:hAnsi="Simplified Arabic" w:cs="Simplified Arabic"/>
          <w:sz w:val="32"/>
          <w:szCs w:val="32"/>
        </w:rPr>
        <w:t>.</w:t>
      </w:r>
    </w:p>
    <w:p w:rsidR="00154A45" w:rsidRDefault="00154A45" w:rsidP="005E7876">
      <w:pPr>
        <w:bidi/>
        <w:spacing w:line="240" w:lineRule="auto"/>
        <w:ind w:left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الثاني: نظام معلومات الموارد البشرية بالمؤسسة الجزائرية للأنسجة الصناعية </w:t>
      </w:r>
    </w:p>
    <w:p w:rsidR="002022D6" w:rsidRPr="002022D6" w:rsidRDefault="002022D6" w:rsidP="005E7876">
      <w:pPr>
        <w:bidi/>
        <w:spacing w:line="240" w:lineRule="auto"/>
        <w:ind w:left="708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tab/>
      </w:r>
      <w:r>
        <w:rPr>
          <w:rFonts w:ascii="Simplified Arabic" w:hAnsi="Simplified Arabic" w:cs="Simplified Arabic"/>
          <w:sz w:val="32"/>
          <w:szCs w:val="32"/>
        </w:rPr>
        <w:t xml:space="preserve">      </w:t>
      </w:r>
      <w:r w:rsidRPr="00DF4E46">
        <w:rPr>
          <w:rFonts w:ascii="Simplified Arabic" w:hAnsi="Simplified Arabic" w:cs="Simplified Arabic"/>
          <w:sz w:val="32"/>
          <w:szCs w:val="32"/>
          <w:rtl/>
        </w:rPr>
        <w:t>والتقنية بالمسيلة</w:t>
      </w:r>
      <w:r w:rsidRPr="00DF4E46">
        <w:rPr>
          <w:rFonts w:ascii="Simplified Arabic" w:hAnsi="Simplified Arabic" w:cs="Simplified Arabic"/>
          <w:sz w:val="32"/>
          <w:szCs w:val="32"/>
        </w:rPr>
        <w:t>.</w:t>
      </w:r>
    </w:p>
    <w:p w:rsidR="00FF7361" w:rsidRDefault="00154A45" w:rsidP="00FF7361">
      <w:pPr>
        <w:bidi/>
        <w:spacing w:line="240" w:lineRule="auto"/>
        <w:ind w:firstLine="708"/>
        <w:rPr>
          <w:rFonts w:ascii="Simplified Arabic" w:hAnsi="Simplified Arabic" w:cs="Simplified Arabic"/>
          <w:sz w:val="32"/>
          <w:szCs w:val="32"/>
        </w:rPr>
      </w:pPr>
      <w:r w:rsidRPr="00DF4E46">
        <w:rPr>
          <w:rFonts w:ascii="Simplified Arabic" w:hAnsi="Simplified Arabic" w:cs="Simplified Arabic"/>
          <w:sz w:val="32"/>
          <w:szCs w:val="32"/>
          <w:rtl/>
        </w:rPr>
        <w:t xml:space="preserve">المطلب الثالث: نتائج استخدام نظام معلومات الموارد البشرية في المؤسسة الجزائرية </w:t>
      </w:r>
      <w:r w:rsidR="002022D6">
        <w:rPr>
          <w:rFonts w:ascii="Simplified Arabic" w:hAnsi="Simplified Arabic" w:cs="Simplified Arabic"/>
          <w:sz w:val="32"/>
          <w:szCs w:val="32"/>
        </w:rPr>
        <w:t xml:space="preserve"> </w:t>
      </w:r>
      <w:r w:rsidR="002022D6">
        <w:rPr>
          <w:rFonts w:ascii="Simplified Arabic" w:hAnsi="Simplified Arabic" w:cs="Simplified Arabic"/>
          <w:sz w:val="32"/>
          <w:szCs w:val="32"/>
        </w:rPr>
        <w:tab/>
      </w:r>
      <w:r w:rsidR="002022D6">
        <w:rPr>
          <w:rFonts w:ascii="Simplified Arabic" w:hAnsi="Simplified Arabic" w:cs="Simplified Arabic"/>
          <w:sz w:val="32"/>
          <w:szCs w:val="32"/>
        </w:rPr>
        <w:tab/>
      </w:r>
      <w:r w:rsidR="002022D6">
        <w:rPr>
          <w:rFonts w:ascii="Simplified Arabic" w:hAnsi="Simplified Arabic" w:cs="Simplified Arabic"/>
          <w:sz w:val="32"/>
          <w:szCs w:val="32"/>
        </w:rPr>
        <w:tab/>
      </w:r>
      <w:r w:rsidR="002022D6">
        <w:rPr>
          <w:rFonts w:ascii="Simplified Arabic" w:hAnsi="Simplified Arabic" w:cs="Simplified Arabic"/>
          <w:sz w:val="32"/>
          <w:szCs w:val="32"/>
        </w:rPr>
        <w:tab/>
      </w:r>
      <w:r w:rsidR="005E7876">
        <w:rPr>
          <w:rFonts w:ascii="Simplified Arabic" w:hAnsi="Simplified Arabic" w:cs="Simplified Arabic"/>
          <w:sz w:val="32"/>
          <w:szCs w:val="32"/>
        </w:rPr>
        <w:t xml:space="preserve"> </w:t>
      </w:r>
      <w:r w:rsidRPr="00DF4E46">
        <w:rPr>
          <w:rFonts w:ascii="Simplified Arabic" w:hAnsi="Simplified Arabic" w:cs="Simplified Arabic"/>
          <w:sz w:val="32"/>
          <w:szCs w:val="32"/>
          <w:rtl/>
        </w:rPr>
        <w:t>للأنسجة الصناعية والتقنية بالمسيلة</w:t>
      </w:r>
      <w:r w:rsidRPr="00DF4E46">
        <w:rPr>
          <w:rFonts w:ascii="Simplified Arabic" w:hAnsi="Simplified Arabic" w:cs="Simplified Arabic"/>
          <w:sz w:val="32"/>
          <w:szCs w:val="32"/>
        </w:rPr>
        <w:t>.</w:t>
      </w:r>
    </w:p>
    <w:p w:rsidR="00466F20" w:rsidRPr="0098243C" w:rsidRDefault="00FF7361" w:rsidP="00FF7361">
      <w:pPr>
        <w:bidi/>
        <w:spacing w:line="240" w:lineRule="auto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sz w:val="32"/>
          <w:szCs w:val="32"/>
        </w:rPr>
        <w:t xml:space="preserve"> </w:t>
      </w:r>
      <w:r w:rsidR="00154A45" w:rsidRPr="00DB6BF8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المبحث الثالث: </w:t>
      </w:r>
      <w:r w:rsidR="00154A45" w:rsidRPr="0098243C">
        <w:rPr>
          <w:rFonts w:ascii="Simplified Arabic" w:hAnsi="Simplified Arabic" w:cs="Simplified Arabic"/>
          <w:sz w:val="32"/>
          <w:szCs w:val="32"/>
          <w:rtl/>
        </w:rPr>
        <w:t>تحليل البيانات الميدانية المتعلقة بأثر تكنولوجيا المعلومات على إدارة</w:t>
      </w:r>
      <w:r>
        <w:rPr>
          <w:rFonts w:ascii="Simplified Arabic" w:hAnsi="Simplified Arabic" w:cs="Simplified Arabic"/>
          <w:sz w:val="32"/>
          <w:szCs w:val="32"/>
        </w:rPr>
        <w:t xml:space="preserve">  </w:t>
      </w:r>
      <w:r w:rsidR="0098243C" w:rsidRPr="0098243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</w:rPr>
        <w:t xml:space="preserve">                     </w:t>
      </w:r>
      <w:r w:rsidRPr="0098243C">
        <w:rPr>
          <w:rFonts w:ascii="Simplified Arabic" w:hAnsi="Simplified Arabic" w:cs="Simplified Arabic" w:hint="cs"/>
          <w:sz w:val="32"/>
          <w:szCs w:val="32"/>
          <w:rtl/>
        </w:rPr>
        <w:t>الموارد</w:t>
      </w:r>
      <w:r>
        <w:rPr>
          <w:rFonts w:ascii="Simplified Arabic" w:hAnsi="Simplified Arabic" w:cs="Simplified Arabic"/>
          <w:sz w:val="32"/>
          <w:szCs w:val="32"/>
        </w:rPr>
        <w:t xml:space="preserve"> </w:t>
      </w:r>
      <w:r w:rsidR="0098243C" w:rsidRPr="0098243C">
        <w:rPr>
          <w:rFonts w:ascii="Simplified Arabic" w:hAnsi="Simplified Arabic" w:cs="Simplified Arabic" w:hint="cs"/>
          <w:sz w:val="32"/>
          <w:szCs w:val="32"/>
          <w:rtl/>
        </w:rPr>
        <w:t>البشرية</w:t>
      </w:r>
      <w:r w:rsidR="00154A45" w:rsidRPr="0098243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8243C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="00466F20" w:rsidRPr="0098243C">
        <w:rPr>
          <w:rFonts w:ascii="Simplified Arabic" w:hAnsi="Simplified Arabic" w:cs="Simplified Arabic"/>
          <w:sz w:val="32"/>
          <w:szCs w:val="32"/>
          <w:rtl/>
        </w:rPr>
        <w:t>المؤسسة الجزائرية للأنسجة الصناعية والتقنية</w:t>
      </w:r>
      <w:r w:rsidR="00466F20" w:rsidRPr="0098243C">
        <w:rPr>
          <w:rFonts w:ascii="Simplified Arabic" w:hAnsi="Simplified Arabic" w:cs="Simplified Arabic"/>
          <w:sz w:val="32"/>
          <w:szCs w:val="32"/>
        </w:rPr>
        <w:t xml:space="preserve"> </w:t>
      </w:r>
      <w:r w:rsidR="0098243C" w:rsidRPr="0098243C">
        <w:rPr>
          <w:rFonts w:ascii="Simplified Arabic" w:hAnsi="Simplified Arabic" w:cs="Simplified Arabic" w:hint="cs"/>
          <w:sz w:val="32"/>
          <w:szCs w:val="32"/>
          <w:rtl/>
        </w:rPr>
        <w:t>بالمسيلة</w:t>
      </w:r>
      <w:r w:rsidR="0098243C" w:rsidRPr="0098243C">
        <w:rPr>
          <w:rFonts w:ascii="Simplified Arabic" w:hAnsi="Simplified Arabic" w:cs="Simplified Arabic"/>
          <w:sz w:val="32"/>
          <w:szCs w:val="32"/>
        </w:rPr>
        <w:t>.</w:t>
      </w:r>
    </w:p>
    <w:p w:rsidR="00154A45" w:rsidRPr="00154A45" w:rsidRDefault="00154A45" w:rsidP="00DB6BF8">
      <w:pPr>
        <w:bidi/>
        <w:rPr>
          <w:rFonts w:ascii="Simplified Arabic" w:hAnsi="Simplified Arabic" w:cs="Simplified Arabic"/>
          <w:b/>
          <w:bCs/>
          <w:sz w:val="36"/>
          <w:szCs w:val="36"/>
        </w:rPr>
      </w:pPr>
      <w:r w:rsidRPr="00154A45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الخاتمة </w:t>
      </w:r>
    </w:p>
    <w:sectPr w:rsidR="00154A45" w:rsidRPr="00154A45" w:rsidSect="002022D6">
      <w:headerReference w:type="default" r:id="rId7"/>
      <w:pgSz w:w="11906" w:h="16838"/>
      <w:pgMar w:top="993" w:right="170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D34" w:rsidRDefault="00054D34" w:rsidP="00DB6BF8">
      <w:pPr>
        <w:spacing w:after="0" w:line="240" w:lineRule="auto"/>
      </w:pPr>
      <w:r>
        <w:separator/>
      </w:r>
    </w:p>
  </w:endnote>
  <w:endnote w:type="continuationSeparator" w:id="1">
    <w:p w:rsidR="00054D34" w:rsidRDefault="00054D34" w:rsidP="00DB6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D34" w:rsidRDefault="00054D34" w:rsidP="00DB6BF8">
      <w:pPr>
        <w:spacing w:after="0" w:line="240" w:lineRule="auto"/>
      </w:pPr>
      <w:r>
        <w:separator/>
      </w:r>
    </w:p>
  </w:footnote>
  <w:footnote w:type="continuationSeparator" w:id="1">
    <w:p w:rsidR="00054D34" w:rsidRDefault="00054D34" w:rsidP="00DB6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BF8" w:rsidRPr="008C13E8" w:rsidRDefault="001715BF" w:rsidP="00DB6BF8">
    <w:pPr>
      <w:pStyle w:val="En-tte"/>
      <w:tabs>
        <w:tab w:val="clear" w:pos="4153"/>
        <w:tab w:val="clear" w:pos="8306"/>
        <w:tab w:val="left" w:pos="2910"/>
      </w:tabs>
      <w:rPr>
        <w:szCs w:val="32"/>
      </w:rPr>
    </w:pPr>
    <w:r>
      <w:rPr>
        <w:noProof/>
        <w:szCs w:val="32"/>
      </w:rPr>
      <w:pict>
        <v:line id="_x0000_s3073" style="position:absolute;z-index:-251656192" from="31.55pt,7pt" to="448.85pt,7pt" strokeweight="2pt">
          <v:stroke linestyle="thinThin"/>
          <w10:wrap anchorx="page"/>
        </v:line>
      </w:pict>
    </w:r>
    <w:r w:rsidR="00DB6BF8">
      <w:rPr>
        <w:szCs w:val="32"/>
        <w:rtl/>
      </w:rPr>
      <w:tab/>
    </w:r>
  </w:p>
  <w:p w:rsidR="00DB6BF8" w:rsidRDefault="001715BF">
    <w:pPr>
      <w:pStyle w:val="En-tte"/>
    </w:pPr>
    <w:r w:rsidRPr="001715BF">
      <w:rPr>
        <w:noProof/>
        <w:szCs w:val="32"/>
      </w:rPr>
      <w:pict>
        <v:roundrect id="_x0000_s3074" style="position:absolute;margin-left:82.7pt;margin-top:-24.2pt;width:316.4pt;height:38.15pt;z-index:-251655168" arcsize="21845f">
          <v:fill color2="fill darken(169)" rotate="t" focusposition=".5,.5" focussize="" method="linear sigma" focus="100%" type="gradientRadial"/>
          <v:textbox style="mso-next-textbox:#_x0000_s3074">
            <w:txbxContent>
              <w:p w:rsidR="00DB6BF8" w:rsidRPr="00DB6BF8" w:rsidRDefault="00DB6BF8" w:rsidP="00DB6BF8">
                <w:pPr>
                  <w:jc w:val="center"/>
                  <w:rPr>
                    <w:rFonts w:ascii="Simplified Arabic" w:hAnsi="Simplified Arabic" w:cs="Simplified Arabic"/>
                    <w:b/>
                    <w:bCs/>
                    <w:sz w:val="32"/>
                    <w:szCs w:val="32"/>
                    <w:rtl/>
                    <w:lang w:bidi="ar-DZ"/>
                  </w:rPr>
                </w:pPr>
                <w:r w:rsidRPr="00DB6BF8">
                  <w:rPr>
                    <w:rFonts w:ascii="Simplified Arabic" w:hAnsi="Simplified Arabic" w:cs="Simplified Arabic"/>
                    <w:b/>
                    <w:bCs/>
                    <w:sz w:val="32"/>
                    <w:szCs w:val="32"/>
                    <w:rtl/>
                    <w:lang w:bidi="ar-DZ"/>
                  </w:rPr>
                  <w:t>خط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32"/>
                    <w:szCs w:val="32"/>
                    <w:rtl/>
                    <w:lang w:bidi="ar-DZ"/>
                  </w:rPr>
                  <w:t>ـــــــــــ</w:t>
                </w:r>
                <w:r w:rsidRPr="00DB6BF8">
                  <w:rPr>
                    <w:rFonts w:ascii="Simplified Arabic" w:hAnsi="Simplified Arabic" w:cs="Simplified Arabic"/>
                    <w:b/>
                    <w:bCs/>
                    <w:sz w:val="32"/>
                    <w:szCs w:val="32"/>
                    <w:rtl/>
                    <w:lang w:bidi="ar-DZ"/>
                  </w:rPr>
                  <w:t>ة البح</w:t>
                </w:r>
                <w:r>
                  <w:rPr>
                    <w:rFonts w:ascii="Simplified Arabic" w:hAnsi="Simplified Arabic" w:cs="Simplified Arabic" w:hint="cs"/>
                    <w:b/>
                    <w:bCs/>
                    <w:sz w:val="32"/>
                    <w:szCs w:val="32"/>
                    <w:rtl/>
                    <w:lang w:bidi="ar-DZ"/>
                  </w:rPr>
                  <w:t>ـــــــــــ</w:t>
                </w:r>
                <w:r w:rsidRPr="00DB6BF8">
                  <w:rPr>
                    <w:rFonts w:ascii="Simplified Arabic" w:hAnsi="Simplified Arabic" w:cs="Simplified Arabic"/>
                    <w:b/>
                    <w:bCs/>
                    <w:sz w:val="32"/>
                    <w:szCs w:val="32"/>
                    <w:rtl/>
                    <w:lang w:bidi="ar-DZ"/>
                  </w:rPr>
                  <w:t>ث</w:t>
                </w:r>
              </w:p>
            </w:txbxContent>
          </v:textbox>
          <w10:wrap anchorx="page"/>
        </v:round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10242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54A45"/>
    <w:rsid w:val="00021749"/>
    <w:rsid w:val="00054D34"/>
    <w:rsid w:val="00154A45"/>
    <w:rsid w:val="001715BF"/>
    <w:rsid w:val="002022D6"/>
    <w:rsid w:val="00466F20"/>
    <w:rsid w:val="00481B79"/>
    <w:rsid w:val="005075E2"/>
    <w:rsid w:val="005661E5"/>
    <w:rsid w:val="00576665"/>
    <w:rsid w:val="005E7876"/>
    <w:rsid w:val="006503A8"/>
    <w:rsid w:val="00747412"/>
    <w:rsid w:val="00833E80"/>
    <w:rsid w:val="008A7DB3"/>
    <w:rsid w:val="008B3286"/>
    <w:rsid w:val="008C451A"/>
    <w:rsid w:val="00940F6B"/>
    <w:rsid w:val="0098243C"/>
    <w:rsid w:val="00B67B7A"/>
    <w:rsid w:val="00CB00A1"/>
    <w:rsid w:val="00D4567B"/>
    <w:rsid w:val="00D56BBA"/>
    <w:rsid w:val="00DB6BF8"/>
    <w:rsid w:val="00DF4E46"/>
    <w:rsid w:val="00E4754F"/>
    <w:rsid w:val="00E618E4"/>
    <w:rsid w:val="00E967A7"/>
    <w:rsid w:val="00EE4C9D"/>
    <w:rsid w:val="00F95861"/>
    <w:rsid w:val="00FF56EC"/>
    <w:rsid w:val="00FF7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41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B6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B6BF8"/>
  </w:style>
  <w:style w:type="paragraph" w:styleId="Pieddepage">
    <w:name w:val="footer"/>
    <w:basedOn w:val="Normal"/>
    <w:link w:val="PieddepageCar"/>
    <w:uiPriority w:val="99"/>
    <w:semiHidden/>
    <w:unhideWhenUsed/>
    <w:rsid w:val="00DB6B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B6B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7F843-F9F0-4622-A620-1614CF9FA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375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Abbes</dc:creator>
  <cp:keywords/>
  <dc:description/>
  <cp:lastModifiedBy>ibrahim</cp:lastModifiedBy>
  <cp:revision>24</cp:revision>
  <cp:lastPrinted>2014-09-29T08:32:00Z</cp:lastPrinted>
  <dcterms:created xsi:type="dcterms:W3CDTF">2014-09-10T15:21:00Z</dcterms:created>
  <dcterms:modified xsi:type="dcterms:W3CDTF">2014-10-06T07:41:00Z</dcterms:modified>
</cp:coreProperties>
</file>